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A27" w:rsidRDefault="00666A27" w:rsidP="00666A27">
      <w:pPr>
        <w:jc w:val="center"/>
      </w:pPr>
      <w:r>
        <w:t xml:space="preserve">Содержание контроля старшего воспитателя </w:t>
      </w:r>
    </w:p>
    <w:p w:rsidR="00666A27" w:rsidRDefault="00666A27" w:rsidP="00666A27">
      <w:pPr>
        <w:jc w:val="center"/>
      </w:pPr>
      <w:r>
        <w:t>МБДОУ «Детский сад №6 Берёзка»</w:t>
      </w:r>
    </w:p>
    <w:p w:rsidR="00666A27" w:rsidRDefault="00666A27" w:rsidP="00666A27">
      <w:pPr>
        <w:jc w:val="center"/>
      </w:pPr>
      <w:r>
        <w:t>на 2024-2025учебный год.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6114"/>
        <w:gridCol w:w="6"/>
        <w:gridCol w:w="2877"/>
      </w:tblGrid>
      <w:tr w:rsidR="00666A27" w:rsidTr="00666A27">
        <w:trPr>
          <w:trHeight w:val="36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27" w:rsidRDefault="00666A27">
            <w:r>
              <w:t>срок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27" w:rsidRDefault="00666A27">
            <w:r>
              <w:t>Содержание контроля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27" w:rsidRDefault="00666A27">
            <w:r>
              <w:t>Кто подлежит контролю</w:t>
            </w:r>
          </w:p>
        </w:tc>
      </w:tr>
      <w:tr w:rsidR="00666A27" w:rsidTr="00666A27">
        <w:trPr>
          <w:trHeight w:val="42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27" w:rsidRDefault="00666A27">
            <w:r>
              <w:t>Сентябрь</w:t>
            </w:r>
          </w:p>
          <w:p w:rsidR="00666A27" w:rsidRDefault="00666A27"/>
          <w:p w:rsidR="00666A27" w:rsidRDefault="00666A27"/>
          <w:p w:rsidR="00666A27" w:rsidRDefault="00666A27"/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27" w:rsidRDefault="00666A27">
            <w:pPr>
              <w:numPr>
                <w:ilvl w:val="0"/>
                <w:numId w:val="1"/>
              </w:numPr>
            </w:pPr>
            <w:r>
              <w:t>Готовность к новому учебному году.</w:t>
            </w:r>
          </w:p>
          <w:p w:rsidR="00666A27" w:rsidRDefault="00666A27">
            <w:pPr>
              <w:numPr>
                <w:ilvl w:val="0"/>
                <w:numId w:val="1"/>
              </w:numPr>
            </w:pPr>
            <w:r>
              <w:t>Подготовка воспитателей к НОД</w:t>
            </w:r>
          </w:p>
          <w:p w:rsidR="00666A27" w:rsidRDefault="00666A27">
            <w:pPr>
              <w:numPr>
                <w:ilvl w:val="0"/>
                <w:numId w:val="1"/>
              </w:numPr>
            </w:pPr>
            <w:r>
              <w:t>Организация прогулок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27" w:rsidRDefault="00666A27">
            <w:r>
              <w:t>Воспитатели</w:t>
            </w:r>
          </w:p>
          <w:p w:rsidR="00666A27" w:rsidRDefault="00666A27">
            <w:r>
              <w:t>специалисты</w:t>
            </w:r>
          </w:p>
        </w:tc>
      </w:tr>
      <w:tr w:rsidR="00666A27" w:rsidTr="00666A27">
        <w:trPr>
          <w:trHeight w:val="54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27" w:rsidRDefault="00666A27">
            <w:r>
              <w:t>октябрь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27" w:rsidRDefault="00666A27">
            <w:pPr>
              <w:numPr>
                <w:ilvl w:val="0"/>
                <w:numId w:val="2"/>
              </w:numPr>
            </w:pPr>
            <w:r>
              <w:t xml:space="preserve">Контроль индивидуального развития детей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666A27" w:rsidRDefault="00666A27">
            <w:pPr>
              <w:ind w:left="720"/>
            </w:pPr>
            <w:r>
              <w:t>группах (</w:t>
            </w:r>
            <w:proofErr w:type="gramStart"/>
            <w:r>
              <w:t>текущий</w:t>
            </w:r>
            <w:proofErr w:type="gramEnd"/>
            <w:r>
              <w:t>)</w:t>
            </w:r>
          </w:p>
          <w:p w:rsidR="00666A27" w:rsidRDefault="00666A27">
            <w:pPr>
              <w:numPr>
                <w:ilvl w:val="0"/>
                <w:numId w:val="2"/>
              </w:numPr>
            </w:pPr>
            <w:r>
              <w:t>Контроль умений детей самостоятельно использовать подвижные игры в своей деятельности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27" w:rsidRDefault="00666A27">
            <w:r>
              <w:t>воспитатели</w:t>
            </w:r>
          </w:p>
          <w:p w:rsidR="00666A27" w:rsidRDefault="00666A27">
            <w:r>
              <w:t>специалисты</w:t>
            </w:r>
          </w:p>
        </w:tc>
      </w:tr>
      <w:tr w:rsidR="00666A27" w:rsidTr="00666A27">
        <w:trPr>
          <w:trHeight w:val="52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27" w:rsidRDefault="00666A27">
            <w:r>
              <w:t>ноябрь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27" w:rsidRDefault="00666A27">
            <w:pPr>
              <w:numPr>
                <w:ilvl w:val="0"/>
                <w:numId w:val="3"/>
              </w:numPr>
            </w:pPr>
            <w:r>
              <w:t>Проведение осенних праздников.</w:t>
            </w:r>
          </w:p>
          <w:p w:rsidR="00666A27" w:rsidRDefault="00666A27">
            <w:pPr>
              <w:numPr>
                <w:ilvl w:val="0"/>
                <w:numId w:val="3"/>
              </w:numPr>
            </w:pPr>
            <w:r>
              <w:t xml:space="preserve">Контроль </w:t>
            </w:r>
            <w:proofErr w:type="spellStart"/>
            <w:r>
              <w:t>сформированности</w:t>
            </w:r>
            <w:proofErr w:type="spellEnd"/>
            <w:r>
              <w:t xml:space="preserve"> у детей навыков самообслуживания.</w:t>
            </w:r>
          </w:p>
          <w:p w:rsidR="00666A27" w:rsidRDefault="00666A27">
            <w:pPr>
              <w:numPr>
                <w:ilvl w:val="0"/>
                <w:numId w:val="3"/>
              </w:numPr>
            </w:pPr>
            <w:r>
              <w:t>Контроль тематический физкультурно-оздоровительная работа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27" w:rsidRDefault="00666A27"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уководитель,</w:t>
            </w:r>
          </w:p>
          <w:p w:rsidR="00666A27" w:rsidRDefault="00666A27">
            <w:r>
              <w:t>воспитатели</w:t>
            </w:r>
          </w:p>
          <w:p w:rsidR="00666A27" w:rsidRDefault="00666A27"/>
          <w:p w:rsidR="00666A27" w:rsidRDefault="00666A27"/>
        </w:tc>
      </w:tr>
      <w:tr w:rsidR="00666A27" w:rsidTr="00666A27">
        <w:trPr>
          <w:trHeight w:val="52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27" w:rsidRDefault="00666A27">
            <w:r>
              <w:t>декабрь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27" w:rsidRDefault="00666A27">
            <w:pPr>
              <w:numPr>
                <w:ilvl w:val="0"/>
                <w:numId w:val="4"/>
              </w:numPr>
            </w:pPr>
            <w:r>
              <w:t>Оперативный контроль организация прогулки</w:t>
            </w:r>
          </w:p>
          <w:p w:rsidR="00666A27" w:rsidRDefault="00666A27">
            <w:pPr>
              <w:numPr>
                <w:ilvl w:val="0"/>
                <w:numId w:val="4"/>
              </w:numPr>
            </w:pPr>
            <w:r>
              <w:t>Контроль. Уровень проведения родительских собраний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27" w:rsidRDefault="00666A27">
            <w:r>
              <w:t xml:space="preserve">воспитатели  младших групп </w:t>
            </w:r>
          </w:p>
        </w:tc>
      </w:tr>
      <w:tr w:rsidR="00666A27" w:rsidTr="00666A27">
        <w:trPr>
          <w:trHeight w:val="306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27" w:rsidRDefault="00666A27">
            <w:r>
              <w:t>январь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27" w:rsidRDefault="00666A27">
            <w:pPr>
              <w:numPr>
                <w:ilvl w:val="0"/>
                <w:numId w:val="5"/>
              </w:numPr>
            </w:pPr>
            <w:r>
              <w:t>Контроль тематический речевое развитие детей</w:t>
            </w:r>
          </w:p>
          <w:p w:rsidR="00666A27" w:rsidRDefault="00666A27">
            <w:pPr>
              <w:numPr>
                <w:ilvl w:val="0"/>
                <w:numId w:val="5"/>
              </w:numPr>
            </w:pPr>
            <w:r>
              <w:t>Оперативный контроль организации наблюдений в природе</w:t>
            </w:r>
          </w:p>
          <w:p w:rsidR="00666A27" w:rsidRDefault="00666A27">
            <w:pPr>
              <w:numPr>
                <w:ilvl w:val="0"/>
                <w:numId w:val="5"/>
              </w:numPr>
            </w:pPr>
            <w:r>
              <w:t>Работа по наставничеству. Отчёт о проделанной работе.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27" w:rsidRDefault="00666A27">
            <w:r>
              <w:t xml:space="preserve">Воспитатели старших групп </w:t>
            </w:r>
          </w:p>
          <w:p w:rsidR="00666A27" w:rsidRDefault="00666A27"/>
          <w:p w:rsidR="00666A27" w:rsidRDefault="00666A27">
            <w:r>
              <w:t xml:space="preserve">Воспитатели  наставники и молодые педагоги  </w:t>
            </w:r>
          </w:p>
        </w:tc>
      </w:tr>
      <w:tr w:rsidR="00666A27" w:rsidTr="00666A27">
        <w:trPr>
          <w:trHeight w:val="61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27" w:rsidRDefault="00666A27">
            <w:r>
              <w:t>февраль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27" w:rsidRDefault="00666A27">
            <w:pPr>
              <w:numPr>
                <w:ilvl w:val="0"/>
                <w:numId w:val="6"/>
              </w:numPr>
            </w:pPr>
            <w:r>
              <w:t>Оперативный контроль организация питания</w:t>
            </w:r>
          </w:p>
          <w:p w:rsidR="00666A27" w:rsidRDefault="00666A27">
            <w:pPr>
              <w:numPr>
                <w:ilvl w:val="0"/>
                <w:numId w:val="6"/>
              </w:numPr>
            </w:pPr>
            <w:r>
              <w:t>Контроль НОД.</w:t>
            </w:r>
          </w:p>
          <w:p w:rsidR="00666A27" w:rsidRDefault="00666A27">
            <w:pPr>
              <w:numPr>
                <w:ilvl w:val="0"/>
                <w:numId w:val="6"/>
              </w:numPr>
            </w:pPr>
            <w:r>
              <w:t>Проведение районного праздник</w:t>
            </w:r>
            <w:proofErr w:type="gramStart"/>
            <w:r>
              <w:t>а-</w:t>
            </w:r>
            <w:proofErr w:type="gramEnd"/>
            <w:r>
              <w:t xml:space="preserve">  </w:t>
            </w:r>
            <w:proofErr w:type="spellStart"/>
            <w:r>
              <w:t>Сагаалган</w:t>
            </w:r>
            <w:proofErr w:type="spellEnd"/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27" w:rsidRDefault="00666A27">
            <w:r>
              <w:t>Воспитатели</w:t>
            </w:r>
          </w:p>
          <w:p w:rsidR="00666A27" w:rsidRDefault="00666A27">
            <w:proofErr w:type="spellStart"/>
            <w:r>
              <w:t>Ст</w:t>
            </w:r>
            <w:proofErr w:type="gramStart"/>
            <w:r>
              <w:t>.м</w:t>
            </w:r>
            <w:proofErr w:type="gramEnd"/>
            <w:r>
              <w:t>едсестра</w:t>
            </w:r>
            <w:proofErr w:type="spellEnd"/>
          </w:p>
          <w:p w:rsidR="00666A27" w:rsidRDefault="00666A27">
            <w:r>
              <w:t xml:space="preserve">Воспитатели </w:t>
            </w:r>
          </w:p>
        </w:tc>
      </w:tr>
      <w:tr w:rsidR="00666A27" w:rsidTr="00666A27">
        <w:trPr>
          <w:trHeight w:val="114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27" w:rsidRDefault="00666A27">
            <w:r>
              <w:t>март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27" w:rsidRDefault="00666A27">
            <w:pPr>
              <w:numPr>
                <w:ilvl w:val="0"/>
                <w:numId w:val="7"/>
              </w:numPr>
            </w:pPr>
            <w:r>
              <w:t>Проведение праздника День 8-е марта.</w:t>
            </w:r>
          </w:p>
          <w:p w:rsidR="00666A27" w:rsidRDefault="00666A27">
            <w:pPr>
              <w:numPr>
                <w:ilvl w:val="0"/>
                <w:numId w:val="7"/>
              </w:numPr>
            </w:pPr>
            <w:r>
              <w:t>Тематический контроль «Развивающая предметно-пространственная среда в ДОУ»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27" w:rsidRDefault="00666A27"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666A27" w:rsidRDefault="00666A27">
            <w:r>
              <w:t>воспитатели</w:t>
            </w:r>
          </w:p>
        </w:tc>
      </w:tr>
      <w:tr w:rsidR="00666A27" w:rsidTr="00666A27">
        <w:trPr>
          <w:trHeight w:val="54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27" w:rsidRDefault="00666A27">
            <w:r>
              <w:t>апрель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27" w:rsidRDefault="00666A27">
            <w:pPr>
              <w:numPr>
                <w:ilvl w:val="0"/>
                <w:numId w:val="8"/>
              </w:numPr>
            </w:pPr>
            <w:r>
              <w:t xml:space="preserve">Контроль индивидуального развития детей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666A27" w:rsidRDefault="00666A27">
            <w:pPr>
              <w:ind w:left="720"/>
            </w:pPr>
            <w:r>
              <w:t>группах (</w:t>
            </w:r>
            <w:proofErr w:type="gramStart"/>
            <w:r>
              <w:t>текущий</w:t>
            </w:r>
            <w:proofErr w:type="gramEnd"/>
            <w:r>
              <w:t>)</w:t>
            </w:r>
          </w:p>
          <w:p w:rsidR="00666A27" w:rsidRDefault="00666A27">
            <w:pPr>
              <w:numPr>
                <w:ilvl w:val="0"/>
                <w:numId w:val="8"/>
              </w:numPr>
            </w:pPr>
            <w:r>
              <w:t>Контроль анализа деятельности педагогов за учебный год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27" w:rsidRDefault="00666A27">
            <w:r>
              <w:t>Воспитатели</w:t>
            </w:r>
          </w:p>
          <w:p w:rsidR="00666A27" w:rsidRDefault="00666A27">
            <w:r>
              <w:t>специалисты</w:t>
            </w:r>
          </w:p>
        </w:tc>
      </w:tr>
      <w:tr w:rsidR="00666A27" w:rsidTr="00666A27">
        <w:trPr>
          <w:trHeight w:val="70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27" w:rsidRDefault="00666A27">
            <w:r>
              <w:t>май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27" w:rsidRDefault="00666A27">
            <w:pPr>
              <w:numPr>
                <w:ilvl w:val="0"/>
                <w:numId w:val="9"/>
              </w:numPr>
            </w:pPr>
            <w:r>
              <w:t>Анализ работы педагогов и специалистов за учебный год</w:t>
            </w:r>
          </w:p>
          <w:p w:rsidR="00666A27" w:rsidRDefault="00666A27">
            <w:pPr>
              <w:numPr>
                <w:ilvl w:val="0"/>
                <w:numId w:val="9"/>
              </w:numPr>
            </w:pPr>
            <w:r>
              <w:t>Проведение праздника День победы.</w:t>
            </w:r>
          </w:p>
          <w:p w:rsidR="00666A27" w:rsidRDefault="00666A27">
            <w:pPr>
              <w:numPr>
                <w:ilvl w:val="0"/>
                <w:numId w:val="9"/>
              </w:numPr>
            </w:pPr>
            <w:r>
              <w:t>Проведение праздника «До свидания, детский сад!»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27" w:rsidRDefault="00666A27">
            <w:r>
              <w:t>воспитатели</w:t>
            </w:r>
          </w:p>
          <w:p w:rsidR="00666A27" w:rsidRDefault="00666A27">
            <w:r>
              <w:t>специалисты</w:t>
            </w:r>
          </w:p>
          <w:p w:rsidR="00666A27" w:rsidRDefault="00666A27">
            <w:r>
              <w:t>музыкальный руководитель</w:t>
            </w:r>
          </w:p>
        </w:tc>
      </w:tr>
    </w:tbl>
    <w:p w:rsidR="00666A27" w:rsidRDefault="00666A27" w:rsidP="00666A27"/>
    <w:p w:rsidR="00666A27" w:rsidRDefault="00666A27" w:rsidP="00666A27"/>
    <w:p w:rsidR="000465AC" w:rsidRDefault="000465AC">
      <w:bookmarkStart w:id="0" w:name="_GoBack"/>
      <w:bookmarkEnd w:id="0"/>
    </w:p>
    <w:sectPr w:rsidR="00046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A1D0F"/>
    <w:multiLevelType w:val="hybridMultilevel"/>
    <w:tmpl w:val="40521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A0CA1"/>
    <w:multiLevelType w:val="hybridMultilevel"/>
    <w:tmpl w:val="5B903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71722"/>
    <w:multiLevelType w:val="hybridMultilevel"/>
    <w:tmpl w:val="91026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66D83"/>
    <w:multiLevelType w:val="hybridMultilevel"/>
    <w:tmpl w:val="988CD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74BF9"/>
    <w:multiLevelType w:val="hybridMultilevel"/>
    <w:tmpl w:val="53520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03DDD"/>
    <w:multiLevelType w:val="hybridMultilevel"/>
    <w:tmpl w:val="6AAA7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72647"/>
    <w:multiLevelType w:val="hybridMultilevel"/>
    <w:tmpl w:val="03B22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7473D"/>
    <w:multiLevelType w:val="hybridMultilevel"/>
    <w:tmpl w:val="C366B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93352"/>
    <w:multiLevelType w:val="hybridMultilevel"/>
    <w:tmpl w:val="76A87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27"/>
    <w:rsid w:val="000465AC"/>
    <w:rsid w:val="00423827"/>
    <w:rsid w:val="0066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5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2024-10-24T04:07:00Z</dcterms:created>
  <dcterms:modified xsi:type="dcterms:W3CDTF">2024-10-24T04:07:00Z</dcterms:modified>
</cp:coreProperties>
</file>